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923" w:rsidRDefault="00676923" w:rsidP="002F0F2F">
      <w:pPr>
        <w:jc w:val="center"/>
        <w:rPr>
          <w:rFonts w:ascii="Arial" w:hAnsi="Arial" w:cs="Arial"/>
          <w:sz w:val="24"/>
          <w:szCs w:val="24"/>
        </w:rPr>
      </w:pPr>
    </w:p>
    <w:p w:rsidR="005406F5" w:rsidRDefault="005406F5" w:rsidP="002F0F2F">
      <w:pPr>
        <w:jc w:val="center"/>
        <w:rPr>
          <w:rFonts w:ascii="Arial" w:hAnsi="Arial" w:cs="Arial"/>
          <w:sz w:val="24"/>
          <w:szCs w:val="24"/>
        </w:rPr>
      </w:pPr>
      <w:r w:rsidRPr="002F0F2F">
        <w:rPr>
          <w:rFonts w:ascii="Arial" w:hAnsi="Arial" w:cs="Arial"/>
          <w:sz w:val="24"/>
          <w:szCs w:val="24"/>
        </w:rPr>
        <w:t>Upper Extremity Range of Motion</w:t>
      </w:r>
      <w:r w:rsidR="002F0F2F" w:rsidRPr="002F0F2F">
        <w:rPr>
          <w:rFonts w:ascii="Arial" w:hAnsi="Arial" w:cs="Arial"/>
          <w:sz w:val="24"/>
          <w:szCs w:val="24"/>
        </w:rPr>
        <w:t xml:space="preserve"> Chart</w:t>
      </w:r>
    </w:p>
    <w:p w:rsidR="002F0F2F" w:rsidRDefault="002F0F2F" w:rsidP="002F0F2F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608"/>
        <w:gridCol w:w="2520"/>
        <w:gridCol w:w="6048"/>
      </w:tblGrid>
      <w:tr w:rsidR="009665AB" w:rsidTr="009665AB">
        <w:tc>
          <w:tcPr>
            <w:tcW w:w="4608" w:type="dxa"/>
          </w:tcPr>
          <w:p w:rsidR="009665AB" w:rsidRDefault="009665AB" w:rsidP="002F0F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2520" w:type="dxa"/>
          </w:tcPr>
          <w:p w:rsidR="009665AB" w:rsidRDefault="009665AB" w:rsidP="002F0F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DOB:</w:t>
            </w:r>
          </w:p>
        </w:tc>
        <w:tc>
          <w:tcPr>
            <w:tcW w:w="6048" w:type="dxa"/>
          </w:tcPr>
          <w:p w:rsidR="009665AB" w:rsidRDefault="009665AB" w:rsidP="002F0F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School Years:</w:t>
            </w:r>
          </w:p>
        </w:tc>
      </w:tr>
    </w:tbl>
    <w:p w:rsidR="002F0F2F" w:rsidRDefault="002F0F2F" w:rsidP="005406F5">
      <w:pPr>
        <w:rPr>
          <w:rFonts w:ascii="Arial" w:hAnsi="Arial" w:cs="Arial"/>
          <w:b w:val="0"/>
          <w:sz w:val="24"/>
          <w:szCs w:val="24"/>
          <w:u w:val="single"/>
        </w:rPr>
      </w:pPr>
    </w:p>
    <w:tbl>
      <w:tblPr>
        <w:tblW w:w="14400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0"/>
        <w:gridCol w:w="750"/>
        <w:gridCol w:w="750"/>
        <w:gridCol w:w="750"/>
        <w:gridCol w:w="750"/>
        <w:gridCol w:w="750"/>
        <w:gridCol w:w="1140"/>
        <w:gridCol w:w="3150"/>
        <w:gridCol w:w="1218"/>
        <w:gridCol w:w="732"/>
        <w:gridCol w:w="732"/>
        <w:gridCol w:w="732"/>
        <w:gridCol w:w="732"/>
        <w:gridCol w:w="732"/>
        <w:gridCol w:w="732"/>
      </w:tblGrid>
      <w:tr w:rsidR="002F0F2F" w:rsidTr="009665AB">
        <w:trPr>
          <w:trHeight w:val="296"/>
        </w:trPr>
        <w:tc>
          <w:tcPr>
            <w:tcW w:w="5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Pr="009665AB" w:rsidRDefault="002F0F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65AB">
              <w:rPr>
                <w:rFonts w:ascii="Arial" w:hAnsi="Arial" w:cs="Arial"/>
                <w:sz w:val="24"/>
                <w:szCs w:val="24"/>
              </w:rPr>
              <w:t>Left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6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Pr="009665AB" w:rsidRDefault="002F0F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65AB">
              <w:rPr>
                <w:rFonts w:ascii="Arial" w:hAnsi="Arial" w:cs="Arial"/>
                <w:sz w:val="24"/>
                <w:szCs w:val="24"/>
              </w:rPr>
              <w:t>Right</w:t>
            </w:r>
          </w:p>
        </w:tc>
      </w:tr>
      <w:tr w:rsidR="002F0F2F" w:rsidTr="009665AB">
        <w:trPr>
          <w:trHeight w:val="296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Dates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2F0F2F" w:rsidTr="009665AB">
        <w:trPr>
          <w:trHeight w:val="296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  <w:b w:val="0"/>
                    <w:sz w:val="24"/>
                    <w:szCs w:val="24"/>
                  </w:rPr>
                  <w:t>Normal</w:t>
                </w:r>
              </w:smartTag>
            </w:smartTag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  <w:b w:val="0"/>
                    <w:sz w:val="24"/>
                    <w:szCs w:val="24"/>
                  </w:rPr>
                  <w:t>Normal</w:t>
                </w:r>
              </w:smartTag>
            </w:smartTag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2F0F2F" w:rsidTr="009665AB">
        <w:trPr>
          <w:trHeight w:val="269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180˚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Shoulder Flexion</w:t>
            </w:r>
          </w:p>
          <w:p w:rsidR="00676923" w:rsidRDefault="00676923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  <w:lang w:eastAsia="ko-KR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180</w:t>
            </w:r>
            <w:r>
              <w:rPr>
                <w:rFonts w:ascii="Arial" w:hAnsi="Arial" w:cs="Arial" w:hint="eastAsia"/>
                <w:b w:val="0"/>
                <w:sz w:val="24"/>
                <w:szCs w:val="24"/>
                <w:lang w:eastAsia="ko-KR"/>
              </w:rPr>
              <w:t>˚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</w:tc>
      </w:tr>
      <w:tr w:rsidR="002F0F2F" w:rsidTr="009665AB">
        <w:trPr>
          <w:trHeight w:val="35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  <w:lang w:eastAsia="ko-KR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180</w:t>
            </w:r>
            <w:r>
              <w:rPr>
                <w:rFonts w:ascii="Arial" w:hAnsi="Arial" w:cs="Arial" w:hint="eastAsia"/>
                <w:b w:val="0"/>
                <w:sz w:val="24"/>
                <w:szCs w:val="24"/>
                <w:lang w:eastAsia="ko-KR"/>
              </w:rPr>
              <w:t>˚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Shoulder Abduction</w:t>
            </w:r>
          </w:p>
          <w:p w:rsidR="00676923" w:rsidRDefault="00676923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  <w:lang w:eastAsia="ko-KR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180</w:t>
            </w:r>
            <w:r>
              <w:rPr>
                <w:rFonts w:ascii="Arial" w:hAnsi="Arial" w:cs="Arial" w:hint="eastAsia"/>
                <w:b w:val="0"/>
                <w:sz w:val="24"/>
                <w:szCs w:val="24"/>
                <w:lang w:eastAsia="ko-KR"/>
              </w:rPr>
              <w:t>˚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2F0F2F" w:rsidTr="009665AB">
        <w:trPr>
          <w:trHeight w:val="35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  <w:lang w:eastAsia="ko-KR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70</w:t>
            </w:r>
            <w:r>
              <w:rPr>
                <w:rFonts w:ascii="Arial" w:hAnsi="Arial" w:cs="Arial" w:hint="eastAsia"/>
                <w:b w:val="0"/>
                <w:sz w:val="24"/>
                <w:szCs w:val="24"/>
                <w:lang w:eastAsia="ko-KR"/>
              </w:rPr>
              <w:t>˚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Shoulder internal rotation</w:t>
            </w:r>
          </w:p>
          <w:p w:rsidR="00676923" w:rsidRDefault="00676923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  <w:lang w:eastAsia="ko-KR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70</w:t>
            </w:r>
            <w:r>
              <w:rPr>
                <w:rFonts w:ascii="Arial" w:hAnsi="Arial" w:cs="Arial" w:hint="eastAsia"/>
                <w:b w:val="0"/>
                <w:sz w:val="24"/>
                <w:szCs w:val="24"/>
                <w:lang w:eastAsia="ko-KR"/>
              </w:rPr>
              <w:t>˚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2F0F2F" w:rsidTr="009665AB">
        <w:trPr>
          <w:trHeight w:val="35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  <w:lang w:eastAsia="ko-KR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90</w:t>
            </w:r>
            <w:r>
              <w:rPr>
                <w:rFonts w:ascii="Arial" w:hAnsi="Arial" w:cs="Arial" w:hint="eastAsia"/>
                <w:b w:val="0"/>
                <w:sz w:val="24"/>
                <w:szCs w:val="24"/>
                <w:lang w:eastAsia="ko-KR"/>
              </w:rPr>
              <w:t>˚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Shoulder external rotation</w:t>
            </w:r>
          </w:p>
          <w:p w:rsidR="00676923" w:rsidRDefault="00676923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  <w:lang w:eastAsia="ko-KR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90</w:t>
            </w:r>
            <w:r>
              <w:rPr>
                <w:rFonts w:ascii="Arial" w:hAnsi="Arial" w:cs="Arial" w:hint="eastAsia"/>
                <w:b w:val="0"/>
                <w:sz w:val="24"/>
                <w:szCs w:val="24"/>
                <w:lang w:eastAsia="ko-KR"/>
              </w:rPr>
              <w:t>˚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2F0F2F" w:rsidTr="009665AB">
        <w:trPr>
          <w:trHeight w:val="341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  <w:lang w:eastAsia="ko-KR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145</w:t>
            </w:r>
            <w:r>
              <w:rPr>
                <w:rFonts w:ascii="Arial" w:hAnsi="Arial" w:cs="Arial" w:hint="eastAsia"/>
                <w:b w:val="0"/>
                <w:sz w:val="24"/>
                <w:szCs w:val="24"/>
                <w:lang w:eastAsia="ko-KR"/>
              </w:rPr>
              <w:t>˚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Elbow flexion </w:t>
            </w:r>
          </w:p>
          <w:p w:rsidR="00676923" w:rsidRDefault="00676923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  <w:lang w:eastAsia="ko-KR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145</w:t>
            </w:r>
            <w:r>
              <w:rPr>
                <w:rFonts w:ascii="Arial" w:hAnsi="Arial" w:cs="Arial" w:hint="eastAsia"/>
                <w:b w:val="0"/>
                <w:sz w:val="24"/>
                <w:szCs w:val="24"/>
                <w:lang w:eastAsia="ko-KR"/>
              </w:rPr>
              <w:t>˚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2F0F2F" w:rsidTr="009665AB">
        <w:trPr>
          <w:trHeight w:val="548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(0)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Elbow extension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(0)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2F0F2F" w:rsidTr="009665AB">
        <w:trPr>
          <w:trHeight w:val="296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  <w:lang w:eastAsia="ko-KR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80</w:t>
            </w:r>
            <w:r>
              <w:rPr>
                <w:rFonts w:ascii="Arial" w:hAnsi="Arial" w:cs="Arial" w:hint="eastAsia"/>
                <w:b w:val="0"/>
                <w:sz w:val="24"/>
                <w:szCs w:val="24"/>
                <w:lang w:eastAsia="ko-KR"/>
              </w:rPr>
              <w:t>˚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-90</w:t>
            </w:r>
            <w:r>
              <w:rPr>
                <w:rFonts w:ascii="Arial" w:hAnsi="Arial" w:cs="Arial" w:hint="eastAsia"/>
                <w:b w:val="0"/>
                <w:sz w:val="24"/>
                <w:szCs w:val="24"/>
                <w:lang w:eastAsia="ko-KR"/>
              </w:rPr>
              <w:t>˚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Forearm neutral position</w:t>
            </w:r>
          </w:p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Supination (elbow bent)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  <w:lang w:eastAsia="ko-KR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80</w:t>
            </w:r>
            <w:r>
              <w:rPr>
                <w:rFonts w:ascii="Arial" w:hAnsi="Arial" w:cs="Arial" w:hint="eastAsia"/>
                <w:b w:val="0"/>
                <w:sz w:val="24"/>
                <w:szCs w:val="24"/>
                <w:lang w:eastAsia="ko-KR"/>
              </w:rPr>
              <w:t>˚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-90</w:t>
            </w:r>
            <w:r>
              <w:rPr>
                <w:rFonts w:ascii="Arial" w:hAnsi="Arial" w:cs="Arial" w:hint="eastAsia"/>
                <w:b w:val="0"/>
                <w:sz w:val="24"/>
                <w:szCs w:val="24"/>
                <w:lang w:eastAsia="ko-KR"/>
              </w:rPr>
              <w:t>˚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2F0F2F" w:rsidTr="009665AB">
        <w:trPr>
          <w:trHeight w:val="359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  <w:lang w:eastAsia="ko-KR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80</w:t>
            </w:r>
            <w:r>
              <w:rPr>
                <w:rFonts w:ascii="Arial" w:hAnsi="Arial" w:cs="Arial" w:hint="eastAsia"/>
                <w:b w:val="0"/>
                <w:sz w:val="24"/>
                <w:szCs w:val="24"/>
                <w:lang w:eastAsia="ko-KR"/>
              </w:rPr>
              <w:t>˚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-90</w:t>
            </w:r>
            <w:r>
              <w:rPr>
                <w:rFonts w:ascii="Arial" w:hAnsi="Arial" w:cs="Arial" w:hint="eastAsia"/>
                <w:b w:val="0"/>
                <w:sz w:val="24"/>
                <w:szCs w:val="24"/>
                <w:lang w:eastAsia="ko-KR"/>
              </w:rPr>
              <w:t>˚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Pronation (elbow bent)</w:t>
            </w:r>
          </w:p>
          <w:p w:rsidR="00676923" w:rsidRDefault="00676923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  <w:lang w:eastAsia="ko-KR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80</w:t>
            </w:r>
            <w:r>
              <w:rPr>
                <w:rFonts w:ascii="Arial" w:hAnsi="Arial" w:cs="Arial" w:hint="eastAsia"/>
                <w:b w:val="0"/>
                <w:sz w:val="24"/>
                <w:szCs w:val="24"/>
                <w:lang w:eastAsia="ko-KR"/>
              </w:rPr>
              <w:t>˚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-90</w:t>
            </w:r>
            <w:r>
              <w:rPr>
                <w:rFonts w:ascii="Arial" w:hAnsi="Arial" w:cs="Arial" w:hint="eastAsia"/>
                <w:b w:val="0"/>
                <w:sz w:val="24"/>
                <w:szCs w:val="24"/>
                <w:lang w:eastAsia="ko-KR"/>
              </w:rPr>
              <w:t>˚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2F0F2F" w:rsidTr="009665AB">
        <w:trPr>
          <w:trHeight w:val="35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  <w:lang w:eastAsia="ko-KR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80</w:t>
            </w:r>
            <w:r>
              <w:rPr>
                <w:rFonts w:ascii="Arial" w:hAnsi="Arial" w:cs="Arial" w:hint="eastAsia"/>
                <w:b w:val="0"/>
                <w:sz w:val="24"/>
                <w:szCs w:val="24"/>
                <w:lang w:eastAsia="ko-KR"/>
              </w:rPr>
              <w:t>˚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Wrist flexion</w:t>
            </w:r>
          </w:p>
          <w:p w:rsidR="00676923" w:rsidRDefault="00676923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  <w:lang w:eastAsia="ko-KR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80</w:t>
            </w:r>
            <w:r>
              <w:rPr>
                <w:rFonts w:ascii="Arial" w:hAnsi="Arial" w:cs="Arial" w:hint="eastAsia"/>
                <w:b w:val="0"/>
                <w:sz w:val="24"/>
                <w:szCs w:val="24"/>
                <w:lang w:eastAsia="ko-KR"/>
              </w:rPr>
              <w:t>˚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2F0F2F" w:rsidTr="009665AB">
        <w:trPr>
          <w:trHeight w:val="332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  <w:lang w:eastAsia="ko-KR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70</w:t>
            </w:r>
            <w:r>
              <w:rPr>
                <w:rFonts w:ascii="Arial" w:hAnsi="Arial" w:cs="Arial" w:hint="eastAsia"/>
                <w:b w:val="0"/>
                <w:sz w:val="24"/>
                <w:szCs w:val="24"/>
                <w:lang w:eastAsia="ko-KR"/>
              </w:rPr>
              <w:t>˚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Wrist extension</w:t>
            </w:r>
          </w:p>
          <w:p w:rsidR="00676923" w:rsidRDefault="00676923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  <w:lang w:eastAsia="ko-KR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70</w:t>
            </w:r>
            <w:r>
              <w:rPr>
                <w:rFonts w:ascii="Arial" w:hAnsi="Arial" w:cs="Arial" w:hint="eastAsia"/>
                <w:b w:val="0"/>
                <w:sz w:val="24"/>
                <w:szCs w:val="24"/>
                <w:lang w:eastAsia="ko-KR"/>
              </w:rPr>
              <w:t>˚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2F0F2F" w:rsidTr="009665AB">
        <w:trPr>
          <w:trHeight w:val="278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  <w:lang w:eastAsia="ko-KR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20</w:t>
            </w:r>
            <w:r>
              <w:rPr>
                <w:rFonts w:ascii="Arial" w:hAnsi="Arial" w:cs="Arial" w:hint="eastAsia"/>
                <w:b w:val="0"/>
                <w:sz w:val="24"/>
                <w:szCs w:val="24"/>
                <w:lang w:eastAsia="ko-KR"/>
              </w:rPr>
              <w:t>˚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Wrist radial deviation</w:t>
            </w:r>
          </w:p>
          <w:p w:rsidR="00676923" w:rsidRDefault="00676923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  <w:lang w:eastAsia="ko-KR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20</w:t>
            </w:r>
            <w:r>
              <w:rPr>
                <w:rFonts w:ascii="Arial" w:hAnsi="Arial" w:cs="Arial" w:hint="eastAsia"/>
                <w:b w:val="0"/>
                <w:sz w:val="24"/>
                <w:szCs w:val="24"/>
                <w:lang w:eastAsia="ko-KR"/>
              </w:rPr>
              <w:t>˚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2F0F2F" w:rsidTr="009665AB">
        <w:trPr>
          <w:trHeight w:val="377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  <w:lang w:eastAsia="ko-KR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30</w:t>
            </w:r>
            <w:r>
              <w:rPr>
                <w:rFonts w:ascii="Arial" w:hAnsi="Arial" w:cs="Arial" w:hint="eastAsia"/>
                <w:b w:val="0"/>
                <w:sz w:val="24"/>
                <w:szCs w:val="24"/>
                <w:lang w:eastAsia="ko-KR"/>
              </w:rPr>
              <w:t>˚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Wrist ulnar deviation</w:t>
            </w:r>
          </w:p>
          <w:p w:rsidR="00676923" w:rsidRDefault="00676923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  <w:lang w:eastAsia="ko-KR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30</w:t>
            </w:r>
            <w:r>
              <w:rPr>
                <w:rFonts w:ascii="Arial" w:hAnsi="Arial" w:cs="Arial" w:hint="eastAsia"/>
                <w:b w:val="0"/>
                <w:sz w:val="24"/>
                <w:szCs w:val="24"/>
                <w:lang w:eastAsia="ko-KR"/>
              </w:rPr>
              <w:t>˚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2F0F2F" w:rsidTr="009665AB">
        <w:trPr>
          <w:trHeight w:val="377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  <w:lang w:eastAsia="ko-KR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70</w:t>
            </w:r>
            <w:r>
              <w:rPr>
                <w:rFonts w:ascii="Arial" w:hAnsi="Arial" w:cs="Arial" w:hint="eastAsia"/>
                <w:b w:val="0"/>
                <w:sz w:val="24"/>
                <w:szCs w:val="24"/>
                <w:lang w:eastAsia="ko-KR"/>
              </w:rPr>
              <w:t>˚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b w:val="0"/>
                <w:sz w:val="24"/>
                <w:szCs w:val="24"/>
              </w:rPr>
              <w:t>Thumb abduction</w:t>
            </w:r>
          </w:p>
          <w:p w:rsidR="00676923" w:rsidRDefault="00676923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  <w:lang w:eastAsia="ko-KR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70</w:t>
            </w:r>
            <w:r>
              <w:rPr>
                <w:rFonts w:ascii="Arial" w:hAnsi="Arial" w:cs="Arial" w:hint="eastAsia"/>
                <w:b w:val="0"/>
                <w:sz w:val="24"/>
                <w:szCs w:val="24"/>
                <w:lang w:eastAsia="ko-KR"/>
              </w:rPr>
              <w:t>˚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2F" w:rsidRDefault="002F0F2F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:rsidR="00B4527A" w:rsidRDefault="002F0F2F" w:rsidP="009665AB">
      <w:pPr>
        <w:ind w:left="-720"/>
        <w:rPr>
          <w:rFonts w:ascii="Arial" w:hAnsi="Arial" w:cs="Arial"/>
          <w:b w:val="0"/>
          <w:sz w:val="24"/>
          <w:szCs w:val="24"/>
        </w:rPr>
      </w:pPr>
      <w:r w:rsidRPr="002F0F2F">
        <w:rPr>
          <w:rFonts w:ascii="Arial" w:hAnsi="Arial" w:cs="Arial"/>
          <w:b w:val="0"/>
          <w:sz w:val="24"/>
          <w:szCs w:val="24"/>
        </w:rPr>
        <w:t xml:space="preserve">Note: All measurements are PROM, unless specified by </w:t>
      </w:r>
      <w:r w:rsidRPr="002F0F2F">
        <w:rPr>
          <w:rFonts w:ascii="Arial" w:hAnsi="Arial" w:cs="Arial"/>
          <w:sz w:val="24"/>
          <w:szCs w:val="24"/>
        </w:rPr>
        <w:t>A</w:t>
      </w:r>
      <w:r w:rsidRPr="002F0F2F">
        <w:rPr>
          <w:rFonts w:ascii="Arial" w:hAnsi="Arial" w:cs="Arial"/>
          <w:b w:val="0"/>
          <w:sz w:val="24"/>
          <w:szCs w:val="24"/>
        </w:rPr>
        <w:t xml:space="preserve"> for Active Range of Motion.</w:t>
      </w:r>
    </w:p>
    <w:p w:rsidR="002F0F2F" w:rsidRDefault="002F0F2F" w:rsidP="009665AB">
      <w:pPr>
        <w:ind w:hanging="720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WFL= Within Functional Limits</w:t>
      </w:r>
    </w:p>
    <w:p w:rsidR="009665AB" w:rsidRDefault="002F0F2F" w:rsidP="009665AB">
      <w:pPr>
        <w:ind w:hanging="720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WNL= Within </w:t>
      </w:r>
      <w:smartTag w:uri="urn:schemas-microsoft-com:office:smarttags" w:element="place">
        <w:r>
          <w:rPr>
            <w:rFonts w:ascii="Arial" w:hAnsi="Arial" w:cs="Arial"/>
            <w:b w:val="0"/>
            <w:sz w:val="24"/>
            <w:szCs w:val="24"/>
          </w:rPr>
          <w:t>Normal</w:t>
        </w:r>
      </w:smartTag>
      <w:r>
        <w:rPr>
          <w:rFonts w:ascii="Arial" w:hAnsi="Arial" w:cs="Arial"/>
          <w:b w:val="0"/>
          <w:sz w:val="24"/>
          <w:szCs w:val="24"/>
        </w:rPr>
        <w:t xml:space="preserve"> Limits</w:t>
      </w:r>
    </w:p>
    <w:p w:rsidR="009665AB" w:rsidRDefault="009665AB" w:rsidP="009665AB">
      <w:pPr>
        <w:ind w:hanging="720"/>
        <w:rPr>
          <w:rFonts w:ascii="Arial" w:hAnsi="Arial" w:cs="Arial"/>
          <w:b w:val="0"/>
          <w:sz w:val="24"/>
          <w:szCs w:val="24"/>
        </w:rPr>
      </w:pPr>
    </w:p>
    <w:p w:rsidR="009665AB" w:rsidRDefault="009665AB" w:rsidP="009665AB">
      <w:pPr>
        <w:ind w:hanging="720"/>
        <w:rPr>
          <w:rFonts w:ascii="Arial" w:hAnsi="Arial" w:cs="Arial"/>
          <w:b w:val="0"/>
          <w:sz w:val="24"/>
          <w:szCs w:val="24"/>
        </w:rPr>
      </w:pPr>
    </w:p>
    <w:p w:rsidR="00676923" w:rsidRDefault="00676923" w:rsidP="009665AB">
      <w:pPr>
        <w:ind w:hanging="720"/>
        <w:rPr>
          <w:rFonts w:ascii="Arial" w:hAnsi="Arial" w:cs="Arial"/>
          <w:b w:val="0"/>
          <w:sz w:val="24"/>
          <w:szCs w:val="24"/>
        </w:rPr>
      </w:pPr>
    </w:p>
    <w:p w:rsidR="00676923" w:rsidRDefault="00676923" w:rsidP="009665AB">
      <w:pPr>
        <w:ind w:hanging="720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lastRenderedPageBreak/>
        <w:t>Student Name</w:t>
      </w:r>
      <w:proofErr w:type="gramStart"/>
      <w:r>
        <w:rPr>
          <w:rFonts w:ascii="Arial" w:hAnsi="Arial" w:cs="Arial"/>
          <w:b w:val="0"/>
          <w:sz w:val="24"/>
          <w:szCs w:val="24"/>
        </w:rPr>
        <w:t>:_</w:t>
      </w:r>
      <w:proofErr w:type="gramEnd"/>
      <w:r>
        <w:rPr>
          <w:rFonts w:ascii="Arial" w:hAnsi="Arial" w:cs="Arial"/>
          <w:b w:val="0"/>
          <w:sz w:val="24"/>
          <w:szCs w:val="24"/>
        </w:rPr>
        <w:t>_______________________   DOB:_______________________</w:t>
      </w:r>
    </w:p>
    <w:tbl>
      <w:tblPr>
        <w:tblStyle w:val="TableGrid"/>
        <w:tblW w:w="14400" w:type="dxa"/>
        <w:tblInd w:w="-612" w:type="dxa"/>
        <w:tblLook w:val="01E0" w:firstRow="1" w:lastRow="1" w:firstColumn="1" w:lastColumn="1" w:noHBand="0" w:noVBand="0"/>
      </w:tblPr>
      <w:tblGrid>
        <w:gridCol w:w="1260"/>
        <w:gridCol w:w="13140"/>
      </w:tblGrid>
      <w:tr w:rsidR="009665AB" w:rsidTr="00517687">
        <w:tc>
          <w:tcPr>
            <w:tcW w:w="1260" w:type="dxa"/>
          </w:tcPr>
          <w:p w:rsidR="009665AB" w:rsidRDefault="009665AB" w:rsidP="009665AB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Date</w:t>
            </w:r>
          </w:p>
        </w:tc>
        <w:tc>
          <w:tcPr>
            <w:tcW w:w="13140" w:type="dxa"/>
          </w:tcPr>
          <w:p w:rsidR="009665AB" w:rsidRDefault="009665AB" w:rsidP="009665AB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Comments</w:t>
            </w:r>
          </w:p>
        </w:tc>
      </w:tr>
      <w:tr w:rsidR="009665AB" w:rsidTr="00517687">
        <w:tc>
          <w:tcPr>
            <w:tcW w:w="1260" w:type="dxa"/>
          </w:tcPr>
          <w:p w:rsidR="009665AB" w:rsidRDefault="009665AB" w:rsidP="009665AB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9665AB" w:rsidRDefault="009665AB" w:rsidP="009665AB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3140" w:type="dxa"/>
          </w:tcPr>
          <w:p w:rsidR="009665AB" w:rsidRDefault="009665AB" w:rsidP="009665AB">
            <w:pPr>
              <w:rPr>
                <w:rFonts w:ascii="Arial" w:hAnsi="Arial" w:cs="Arial"/>
                <w:b w:val="0"/>
                <w:szCs w:val="28"/>
              </w:rPr>
            </w:pPr>
            <w:r>
              <w:rPr>
                <w:rFonts w:ascii="Arial" w:hAnsi="Arial" w:cs="Arial"/>
                <w:b w:val="0"/>
                <w:szCs w:val="28"/>
              </w:rPr>
              <w:t>____________________________________________________________________________ ____________________________________________________________________________  ____________________________________________________________________________</w:t>
            </w:r>
          </w:p>
          <w:p w:rsidR="009665AB" w:rsidRPr="009665AB" w:rsidRDefault="009665AB" w:rsidP="009665AB">
            <w:pPr>
              <w:rPr>
                <w:rFonts w:ascii="Arial" w:hAnsi="Arial" w:cs="Arial"/>
                <w:b w:val="0"/>
                <w:szCs w:val="28"/>
              </w:rPr>
            </w:pPr>
          </w:p>
        </w:tc>
      </w:tr>
      <w:tr w:rsidR="009665AB" w:rsidTr="00517687">
        <w:tc>
          <w:tcPr>
            <w:tcW w:w="1260" w:type="dxa"/>
          </w:tcPr>
          <w:p w:rsidR="009665AB" w:rsidRDefault="009665AB" w:rsidP="009665AB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9665AB" w:rsidRDefault="009665AB" w:rsidP="009665AB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3140" w:type="dxa"/>
          </w:tcPr>
          <w:p w:rsidR="009665AB" w:rsidRDefault="009665AB" w:rsidP="009665AB">
            <w:pPr>
              <w:rPr>
                <w:rFonts w:ascii="Arial" w:hAnsi="Arial" w:cs="Arial"/>
                <w:b w:val="0"/>
                <w:szCs w:val="28"/>
              </w:rPr>
            </w:pPr>
            <w:r>
              <w:rPr>
                <w:rFonts w:ascii="Arial" w:hAnsi="Arial" w:cs="Arial"/>
                <w:b w:val="0"/>
                <w:szCs w:val="28"/>
              </w:rPr>
              <w:t>____________________________________________________________________________ ____________________________________________________________________________  ____________________________________________________________________________</w:t>
            </w:r>
          </w:p>
          <w:p w:rsidR="009665AB" w:rsidRPr="009665AB" w:rsidRDefault="009665AB" w:rsidP="009665AB">
            <w:pPr>
              <w:rPr>
                <w:rFonts w:ascii="Arial" w:hAnsi="Arial" w:cs="Arial"/>
                <w:b w:val="0"/>
                <w:szCs w:val="28"/>
              </w:rPr>
            </w:pPr>
          </w:p>
        </w:tc>
      </w:tr>
      <w:tr w:rsidR="009665AB" w:rsidTr="00517687">
        <w:tc>
          <w:tcPr>
            <w:tcW w:w="1260" w:type="dxa"/>
          </w:tcPr>
          <w:p w:rsidR="009665AB" w:rsidRDefault="009665AB" w:rsidP="009665AB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9665AB" w:rsidRDefault="009665AB" w:rsidP="009665AB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3140" w:type="dxa"/>
          </w:tcPr>
          <w:p w:rsidR="009665AB" w:rsidRDefault="009665AB" w:rsidP="009665AB">
            <w:pPr>
              <w:rPr>
                <w:rFonts w:ascii="Arial" w:hAnsi="Arial" w:cs="Arial"/>
                <w:b w:val="0"/>
                <w:szCs w:val="28"/>
              </w:rPr>
            </w:pPr>
            <w:r>
              <w:rPr>
                <w:rFonts w:ascii="Arial" w:hAnsi="Arial" w:cs="Arial"/>
                <w:b w:val="0"/>
                <w:szCs w:val="28"/>
              </w:rPr>
              <w:t>____________________________________________________________________________ ____________________________________________________________________________  ____________________________________________________________________________</w:t>
            </w:r>
          </w:p>
          <w:p w:rsidR="009665AB" w:rsidRPr="009665AB" w:rsidRDefault="009665AB" w:rsidP="009665AB">
            <w:pPr>
              <w:rPr>
                <w:rFonts w:ascii="Arial" w:hAnsi="Arial" w:cs="Arial"/>
                <w:b w:val="0"/>
                <w:szCs w:val="28"/>
              </w:rPr>
            </w:pPr>
          </w:p>
        </w:tc>
      </w:tr>
      <w:tr w:rsidR="009665AB" w:rsidTr="00517687">
        <w:tc>
          <w:tcPr>
            <w:tcW w:w="1260" w:type="dxa"/>
          </w:tcPr>
          <w:p w:rsidR="009665AB" w:rsidRDefault="009665AB" w:rsidP="009665AB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9665AB" w:rsidRDefault="009665AB" w:rsidP="009665AB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3140" w:type="dxa"/>
          </w:tcPr>
          <w:p w:rsidR="009665AB" w:rsidRDefault="009665AB" w:rsidP="009665AB">
            <w:pPr>
              <w:rPr>
                <w:rFonts w:ascii="Arial" w:hAnsi="Arial" w:cs="Arial"/>
                <w:b w:val="0"/>
                <w:szCs w:val="28"/>
              </w:rPr>
            </w:pPr>
            <w:r>
              <w:rPr>
                <w:rFonts w:ascii="Arial" w:hAnsi="Arial" w:cs="Arial"/>
                <w:b w:val="0"/>
                <w:szCs w:val="28"/>
              </w:rPr>
              <w:t>____________________________________________________________________________ ____________________________________________________________________________  ____________________________________________________________________________</w:t>
            </w:r>
          </w:p>
          <w:p w:rsidR="009665AB" w:rsidRPr="009665AB" w:rsidRDefault="009665AB" w:rsidP="009665AB">
            <w:pPr>
              <w:rPr>
                <w:rFonts w:ascii="Arial" w:hAnsi="Arial" w:cs="Arial"/>
                <w:b w:val="0"/>
                <w:szCs w:val="28"/>
              </w:rPr>
            </w:pPr>
          </w:p>
        </w:tc>
      </w:tr>
      <w:tr w:rsidR="009665AB" w:rsidTr="00517687">
        <w:tc>
          <w:tcPr>
            <w:tcW w:w="1260" w:type="dxa"/>
          </w:tcPr>
          <w:p w:rsidR="009665AB" w:rsidRDefault="009665AB" w:rsidP="009665AB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9665AB" w:rsidRDefault="009665AB" w:rsidP="009665AB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3140" w:type="dxa"/>
          </w:tcPr>
          <w:p w:rsidR="009665AB" w:rsidRDefault="009665AB" w:rsidP="009665AB">
            <w:pPr>
              <w:rPr>
                <w:rFonts w:ascii="Arial" w:hAnsi="Arial" w:cs="Arial"/>
                <w:b w:val="0"/>
                <w:szCs w:val="28"/>
              </w:rPr>
            </w:pPr>
            <w:r>
              <w:rPr>
                <w:rFonts w:ascii="Arial" w:hAnsi="Arial" w:cs="Arial"/>
                <w:b w:val="0"/>
                <w:szCs w:val="28"/>
              </w:rPr>
              <w:t>____________________________________________________________________________ ____________________________________________________________________________  ____________________________________________________________________________</w:t>
            </w:r>
          </w:p>
          <w:p w:rsidR="009665AB" w:rsidRPr="009665AB" w:rsidRDefault="009665AB" w:rsidP="009665AB">
            <w:pPr>
              <w:rPr>
                <w:rFonts w:ascii="Arial" w:hAnsi="Arial" w:cs="Arial"/>
                <w:b w:val="0"/>
                <w:szCs w:val="28"/>
              </w:rPr>
            </w:pPr>
          </w:p>
        </w:tc>
      </w:tr>
      <w:tr w:rsidR="009665AB" w:rsidTr="00517687">
        <w:tc>
          <w:tcPr>
            <w:tcW w:w="1260" w:type="dxa"/>
          </w:tcPr>
          <w:p w:rsidR="009665AB" w:rsidRDefault="009665AB" w:rsidP="009665AB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9665AB" w:rsidRDefault="009665AB" w:rsidP="009665AB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3140" w:type="dxa"/>
          </w:tcPr>
          <w:p w:rsidR="009665AB" w:rsidRDefault="009665AB" w:rsidP="009665AB">
            <w:pPr>
              <w:rPr>
                <w:rFonts w:ascii="Arial" w:hAnsi="Arial" w:cs="Arial"/>
                <w:b w:val="0"/>
                <w:szCs w:val="28"/>
              </w:rPr>
            </w:pPr>
            <w:r>
              <w:rPr>
                <w:rFonts w:ascii="Arial" w:hAnsi="Arial" w:cs="Arial"/>
                <w:b w:val="0"/>
                <w:szCs w:val="28"/>
              </w:rPr>
              <w:t>____________________________________________________________________________ ____________________________________________________________________________  ____________________________________________________________________________</w:t>
            </w:r>
          </w:p>
          <w:p w:rsidR="009665AB" w:rsidRPr="009665AB" w:rsidRDefault="009665AB" w:rsidP="009665AB">
            <w:pPr>
              <w:rPr>
                <w:rFonts w:ascii="Arial" w:hAnsi="Arial" w:cs="Arial"/>
                <w:b w:val="0"/>
                <w:szCs w:val="28"/>
              </w:rPr>
            </w:pPr>
          </w:p>
        </w:tc>
      </w:tr>
      <w:tr w:rsidR="009665AB" w:rsidTr="00517687">
        <w:tc>
          <w:tcPr>
            <w:tcW w:w="1260" w:type="dxa"/>
          </w:tcPr>
          <w:p w:rsidR="009665AB" w:rsidRDefault="009665AB" w:rsidP="009665AB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9665AB" w:rsidRDefault="009665AB" w:rsidP="009665AB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3140" w:type="dxa"/>
          </w:tcPr>
          <w:p w:rsidR="009665AB" w:rsidRDefault="009665AB" w:rsidP="009665AB">
            <w:pPr>
              <w:rPr>
                <w:rFonts w:ascii="Arial" w:hAnsi="Arial" w:cs="Arial"/>
                <w:b w:val="0"/>
                <w:szCs w:val="28"/>
              </w:rPr>
            </w:pPr>
            <w:r>
              <w:rPr>
                <w:rFonts w:ascii="Arial" w:hAnsi="Arial" w:cs="Arial"/>
                <w:b w:val="0"/>
                <w:szCs w:val="28"/>
              </w:rPr>
              <w:t>____________________________________________________________________________ ____________________________________________________________________________  ____________________________________________________________________________</w:t>
            </w:r>
          </w:p>
          <w:p w:rsidR="009665AB" w:rsidRPr="009665AB" w:rsidRDefault="009665AB" w:rsidP="009665AB">
            <w:pPr>
              <w:rPr>
                <w:rFonts w:ascii="Arial" w:hAnsi="Arial" w:cs="Arial"/>
                <w:b w:val="0"/>
                <w:szCs w:val="28"/>
              </w:rPr>
            </w:pPr>
          </w:p>
        </w:tc>
      </w:tr>
      <w:tr w:rsidR="009665AB" w:rsidTr="00517687">
        <w:tc>
          <w:tcPr>
            <w:tcW w:w="1260" w:type="dxa"/>
          </w:tcPr>
          <w:p w:rsidR="009665AB" w:rsidRDefault="009665AB" w:rsidP="009665AB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9665AB" w:rsidRDefault="009665AB" w:rsidP="009665AB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3140" w:type="dxa"/>
          </w:tcPr>
          <w:p w:rsidR="009665AB" w:rsidRDefault="009665AB" w:rsidP="009665AB">
            <w:pPr>
              <w:rPr>
                <w:rFonts w:ascii="Arial" w:hAnsi="Arial" w:cs="Arial"/>
                <w:b w:val="0"/>
                <w:szCs w:val="28"/>
              </w:rPr>
            </w:pPr>
            <w:r>
              <w:rPr>
                <w:rFonts w:ascii="Arial" w:hAnsi="Arial" w:cs="Arial"/>
                <w:b w:val="0"/>
                <w:szCs w:val="28"/>
              </w:rPr>
              <w:t>____________________________________________________________________________ ____________________________________________________________________________  ____________________________________________________________________________</w:t>
            </w:r>
          </w:p>
          <w:p w:rsidR="009665AB" w:rsidRPr="009665AB" w:rsidRDefault="009665AB" w:rsidP="009665AB">
            <w:pPr>
              <w:rPr>
                <w:rFonts w:ascii="Arial" w:hAnsi="Arial" w:cs="Arial"/>
                <w:b w:val="0"/>
                <w:szCs w:val="28"/>
              </w:rPr>
            </w:pPr>
          </w:p>
        </w:tc>
      </w:tr>
    </w:tbl>
    <w:p w:rsidR="009665AB" w:rsidRPr="009665AB" w:rsidRDefault="009665AB" w:rsidP="009665AB">
      <w:r>
        <w:t>Please note position, medication, surgeries or anything that might effect ROM measurements.</w:t>
      </w:r>
    </w:p>
    <w:sectPr w:rsidR="009665AB" w:rsidRPr="009665AB" w:rsidSect="00676923">
      <w:pgSz w:w="15840" w:h="12240" w:orient="landscape"/>
      <w:pgMar w:top="45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larendon Condensed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6F5"/>
    <w:rsid w:val="000219DF"/>
    <w:rsid w:val="002F0F2F"/>
    <w:rsid w:val="00517687"/>
    <w:rsid w:val="005406F5"/>
    <w:rsid w:val="00676923"/>
    <w:rsid w:val="009665AB"/>
    <w:rsid w:val="00AB75B4"/>
    <w:rsid w:val="00B4527A"/>
    <w:rsid w:val="00BB3A4F"/>
    <w:rsid w:val="00E7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06F5"/>
    <w:pPr>
      <w:widowControl w:val="0"/>
    </w:pPr>
    <w:rPr>
      <w:rFonts w:ascii="Clarendon Condensed Bold" w:eastAsia="Batang" w:hAnsi="Clarendon Condensed Bold"/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2F0F2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06F5"/>
    <w:pPr>
      <w:widowControl w:val="0"/>
    </w:pPr>
    <w:rPr>
      <w:rFonts w:ascii="Clarendon Condensed Bold" w:eastAsia="Batang" w:hAnsi="Clarendon Condensed Bold"/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2F0F2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4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AF1B6-8E85-4AB8-ABE4-889448239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2787</Characters>
  <Application>Microsoft Office Word</Application>
  <DocSecurity>0</DocSecurity>
  <Lines>23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Upper Extremity Range of Motion</vt:lpstr>
    </vt:vector>
  </TitlesOfParts>
  <Company>TMCSEA</Company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Upper Extremity Range of Motion</dc:title>
  <dc:creator>mzumwalt</dc:creator>
  <cp:lastModifiedBy>Zina Young</cp:lastModifiedBy>
  <cp:revision>2</cp:revision>
  <dcterms:created xsi:type="dcterms:W3CDTF">2013-12-09T17:57:00Z</dcterms:created>
  <dcterms:modified xsi:type="dcterms:W3CDTF">2013-12-09T17:57:00Z</dcterms:modified>
</cp:coreProperties>
</file>